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1604963" cy="1352754"/>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604963" cy="13527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Calling all Juniors and Seniors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Junior Auxiliary of Slidell offers the </w:t>
      </w:r>
      <w:r w:rsidDel="00000000" w:rsidR="00000000" w:rsidRPr="00000000">
        <w:rPr>
          <w:rFonts w:ascii="Times New Roman" w:cs="Times New Roman" w:eastAsia="Times New Roman" w:hAnsi="Times New Roman"/>
          <w:i w:val="1"/>
          <w:sz w:val="24"/>
          <w:szCs w:val="24"/>
          <w:rtl w:val="0"/>
        </w:rPr>
        <w:t xml:space="preserve">Teens in Service </w:t>
      </w:r>
      <w:r w:rsidDel="00000000" w:rsidR="00000000" w:rsidRPr="00000000">
        <w:rPr>
          <w:rFonts w:ascii="Times New Roman" w:cs="Times New Roman" w:eastAsia="Times New Roman" w:hAnsi="Times New Roman"/>
          <w:sz w:val="24"/>
          <w:szCs w:val="24"/>
          <w:rtl w:val="0"/>
        </w:rPr>
        <w:t xml:space="preserve">program (formerly called Juniors in Service).  This program is open to all students who will be entering their Junior or Senior year of high school in the fall of 2024 and who live in the Slidell/Pearl River area. The program will build leadership skills while teaching community stewardship through service.  </w:t>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t>
      </w:r>
      <w:r w:rsidDel="00000000" w:rsidR="00000000" w:rsidRPr="00000000">
        <w:rPr>
          <w:rFonts w:ascii="Times New Roman" w:cs="Times New Roman" w:eastAsia="Times New Roman" w:hAnsi="Times New Roman"/>
          <w:i w:val="1"/>
          <w:sz w:val="24"/>
          <w:szCs w:val="24"/>
          <w:rtl w:val="0"/>
        </w:rPr>
        <w:t xml:space="preserve">Teen in Service</w:t>
      </w:r>
      <w:r w:rsidDel="00000000" w:rsidR="00000000" w:rsidRPr="00000000">
        <w:rPr>
          <w:rFonts w:ascii="Times New Roman" w:cs="Times New Roman" w:eastAsia="Times New Roman" w:hAnsi="Times New Roman"/>
          <w:sz w:val="24"/>
          <w:szCs w:val="24"/>
          <w:rtl w:val="0"/>
        </w:rPr>
        <w:t xml:space="preserve"> must complete a minimum of 12 hours of service, attend 2 of 4 Zoom meetings, and attend the </w:t>
      </w:r>
      <w:r w:rsidDel="00000000" w:rsidR="00000000" w:rsidRPr="00000000">
        <w:rPr>
          <w:rFonts w:ascii="Times New Roman" w:cs="Times New Roman" w:eastAsia="Times New Roman" w:hAnsi="Times New Roman"/>
          <w:b w:val="1"/>
          <w:sz w:val="24"/>
          <w:szCs w:val="24"/>
          <w:rtl w:val="0"/>
        </w:rPr>
        <w:t xml:space="preserve">mandatory orientation meeting</w:t>
      </w:r>
      <w:r w:rsidDel="00000000" w:rsidR="00000000" w:rsidRPr="00000000">
        <w:rPr>
          <w:rFonts w:ascii="Times New Roman" w:cs="Times New Roman" w:eastAsia="Times New Roman" w:hAnsi="Times New Roman"/>
          <w:b w:val="1"/>
          <w:sz w:val="24"/>
          <w:szCs w:val="24"/>
          <w:rtl w:val="0"/>
        </w:rPr>
        <w:t xml:space="preserve"> September 23rd at 6 p.m..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Numerous volunteer opportunities will be available to the students and a calendar of events will be provided at the orientation meeting. An application fee of $35 is also required.  This fee helps fund the project and includes a Teens in Service custom t-shirt, printed with the class slogan.  Students are to wear the t-shirt when involved in service activities.  Sponsorship for the application fee is available on an as needed basis.</w:t>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Aside from service opportunities, students will participate in team building activities and explore needs in the community that they can fill by applying their time and talent. They will also develop a mission statement for their class. A Junior Auxiliary member will act as a mentor and will contact their students regularly with information about upcoming events. Students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will be recognized at the end of the year graduation ceremony.  </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Teens in Service</w:t>
      </w:r>
      <w:r w:rsidDel="00000000" w:rsidR="00000000" w:rsidRPr="00000000">
        <w:rPr>
          <w:rFonts w:ascii="Times New Roman" w:cs="Times New Roman" w:eastAsia="Times New Roman" w:hAnsi="Times New Roman"/>
          <w:sz w:val="24"/>
          <w:szCs w:val="24"/>
          <w:rtl w:val="0"/>
        </w:rPr>
        <w:t xml:space="preserve"> program is open to the first 30 students who submit a completed application and the $35 fee.  Packets are available from each school counselor, online at </w:t>
      </w:r>
      <w:hyperlink r:id="rId8">
        <w:r w:rsidDel="00000000" w:rsidR="00000000" w:rsidRPr="00000000">
          <w:rPr>
            <w:rFonts w:ascii="Times New Roman" w:cs="Times New Roman" w:eastAsia="Times New Roman" w:hAnsi="Times New Roman"/>
            <w:color w:val="1155cc"/>
            <w:sz w:val="24"/>
            <w:szCs w:val="24"/>
            <w:u w:val="single"/>
            <w:rtl w:val="0"/>
          </w:rPr>
          <w:t xml:space="preserve">http://jaslidell.org</w:t>
        </w:r>
      </w:hyperlink>
      <w:r w:rsidDel="00000000" w:rsidR="00000000" w:rsidRPr="00000000">
        <w:rPr>
          <w:rFonts w:ascii="Times New Roman" w:cs="Times New Roman" w:eastAsia="Times New Roman" w:hAnsi="Times New Roman"/>
          <w:sz w:val="24"/>
          <w:szCs w:val="24"/>
          <w:rtl w:val="0"/>
        </w:rPr>
        <w:t xml:space="preserve">, or by emailing the Teens in Service Chair. You can also fill out the application in Google forms by using the QR Code below. </w:t>
      </w:r>
      <w:r w:rsidDel="00000000" w:rsidR="00000000" w:rsidRPr="00000000">
        <w:rPr>
          <w:rFonts w:ascii="Times New Roman" w:cs="Times New Roman" w:eastAsia="Times New Roman" w:hAnsi="Times New Roman"/>
          <w:b w:val="1"/>
          <w:sz w:val="24"/>
          <w:szCs w:val="24"/>
          <w:rtl w:val="0"/>
        </w:rPr>
        <w:t xml:space="preserve">The application deadline is </w:t>
      </w:r>
      <w:r w:rsidDel="00000000" w:rsidR="00000000" w:rsidRPr="00000000">
        <w:rPr>
          <w:rFonts w:ascii="Times New Roman" w:cs="Times New Roman" w:eastAsia="Times New Roman" w:hAnsi="Times New Roman"/>
          <w:b w:val="1"/>
          <w:sz w:val="24"/>
          <w:szCs w:val="24"/>
          <w:rtl w:val="0"/>
        </w:rPr>
        <w:t xml:space="preserve">September 16, 2024.</w:t>
      </w:r>
      <w:r w:rsidDel="00000000" w:rsidR="00000000" w:rsidRPr="00000000">
        <w:rPr>
          <w:rFonts w:ascii="Times New Roman" w:cs="Times New Roman" w:eastAsia="Times New Roman" w:hAnsi="Times New Roman"/>
          <w:sz w:val="24"/>
          <w:szCs w:val="24"/>
          <w:rtl w:val="0"/>
        </w:rPr>
        <w:t xml:space="preserve"> Please mail the completed form with check payment to </w:t>
      </w:r>
      <w:r w:rsidDel="00000000" w:rsidR="00000000" w:rsidRPr="00000000">
        <w:rPr>
          <w:rFonts w:ascii="Times New Roman" w:cs="Times New Roman" w:eastAsia="Times New Roman" w:hAnsi="Times New Roman"/>
          <w:b w:val="1"/>
          <w:sz w:val="24"/>
          <w:szCs w:val="24"/>
          <w:rtl w:val="0"/>
        </w:rPr>
        <w:t xml:space="preserve">Junior Auxiliary of Slidell, c/o Kara Clark, TIS Chairwoman, P.O. Box 1486, Slidell, LA  70459.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Please print clearly so we can read the information. </w:t>
      </w:r>
      <w:r w:rsidDel="00000000" w:rsidR="00000000" w:rsidRPr="00000000">
        <w:rPr>
          <w:rFonts w:ascii="Times New Roman" w:cs="Times New Roman" w:eastAsia="Times New Roman" w:hAnsi="Times New Roman"/>
          <w:sz w:val="24"/>
          <w:szCs w:val="24"/>
          <w:rtl w:val="0"/>
        </w:rPr>
        <w:t xml:space="preserve"> The application fee of $35 must accompany the application form. All checks should be made payable to Junior Auxiliary of Slidell.Applications may also be emailed to Kara Clark at </w:t>
      </w:r>
      <w:r w:rsidDel="00000000" w:rsidR="00000000" w:rsidRPr="00000000">
        <w:rPr>
          <w:rFonts w:ascii="Times New Roman" w:cs="Times New Roman" w:eastAsia="Times New Roman" w:hAnsi="Times New Roman"/>
          <w:color w:val="0000ff"/>
          <w:sz w:val="24"/>
          <w:szCs w:val="24"/>
          <w:u w:val="single"/>
          <w:rtl w:val="0"/>
        </w:rPr>
        <w:t xml:space="preserve">TISJASlidell@gmail.com</w:t>
      </w:r>
      <w:r w:rsidDel="00000000" w:rsidR="00000000" w:rsidRPr="00000000">
        <w:rPr>
          <w:rFonts w:ascii="Times New Roman" w:cs="Times New Roman" w:eastAsia="Times New Roman" w:hAnsi="Times New Roman"/>
          <w:sz w:val="24"/>
          <w:szCs w:val="24"/>
          <w:rtl w:val="0"/>
        </w:rPr>
        <w:t xml:space="preserve"> with a screenshot/receipt of paypal payment. Pay via PayPal at </w:t>
      </w:r>
      <w:r w:rsidDel="00000000" w:rsidR="00000000" w:rsidRPr="00000000">
        <w:rPr>
          <w:rFonts w:ascii="Times New Roman" w:cs="Times New Roman" w:eastAsia="Times New Roman" w:hAnsi="Times New Roman"/>
          <w:color w:val="0000ff"/>
          <w:sz w:val="24"/>
          <w:szCs w:val="24"/>
          <w:u w:val="single"/>
          <w:rtl w:val="0"/>
        </w:rPr>
        <w:t xml:space="preserve">treasurerjas@gmail.com</w:t>
      </w:r>
      <w:r w:rsidDel="00000000" w:rsidR="00000000" w:rsidRPr="00000000">
        <w:rPr>
          <w:rFonts w:ascii="Times New Roman" w:cs="Times New Roman" w:eastAsia="Times New Roman" w:hAnsi="Times New Roman"/>
          <w:sz w:val="24"/>
          <w:szCs w:val="24"/>
          <w:rtl w:val="0"/>
        </w:rPr>
        <w:t xml:space="preserve"> but you will have to pay the service fee plus the $35. If you pay via PayPal, please type the </w:t>
      </w:r>
      <w:r w:rsidDel="00000000" w:rsidR="00000000" w:rsidRPr="00000000">
        <w:rPr>
          <w:rFonts w:ascii="Times New Roman" w:cs="Times New Roman" w:eastAsia="Times New Roman" w:hAnsi="Times New Roman"/>
          <w:b w:val="1"/>
          <w:sz w:val="24"/>
          <w:szCs w:val="24"/>
          <w:rtl w:val="0"/>
        </w:rPr>
        <w:t xml:space="preserve">STUDENT’S first and last name</w:t>
      </w:r>
      <w:r w:rsidDel="00000000" w:rsidR="00000000" w:rsidRPr="00000000">
        <w:rPr>
          <w:rFonts w:ascii="Times New Roman" w:cs="Times New Roman" w:eastAsia="Times New Roman" w:hAnsi="Times New Roman"/>
          <w:sz w:val="24"/>
          <w:szCs w:val="24"/>
          <w:rtl w:val="0"/>
        </w:rPr>
        <w:t xml:space="preserve"> in the memo so we know who to apply the application fee to. The application fee is non-refundable. Thank you!</w:t>
      </w:r>
    </w:p>
    <w:p w:rsidR="00000000" w:rsidDel="00000000" w:rsidP="00000000" w:rsidRDefault="00000000" w:rsidRPr="00000000" w14:paraId="0000000B">
      <w:pPr>
        <w:spacing w:line="240" w:lineRule="auto"/>
        <w:jc w:val="both"/>
        <w:rPr>
          <w:rFonts w:ascii="Happy Monkey" w:cs="Happy Monkey" w:eastAsia="Happy Monkey" w:hAnsi="Happy Monkey"/>
          <w:b w:val="1"/>
          <w:sz w:val="24"/>
          <w:szCs w:val="24"/>
        </w:rPr>
      </w:pPr>
      <w:r w:rsidDel="00000000" w:rsidR="00000000" w:rsidRPr="00000000">
        <w:rPr>
          <w:rFonts w:ascii="Happy Monkey" w:cs="Happy Monkey" w:eastAsia="Happy Monkey" w:hAnsi="Happy Monkey"/>
          <w:sz w:val="24"/>
          <w:szCs w:val="24"/>
          <w:rtl w:val="0"/>
        </w:rPr>
        <w:t xml:space="preserve"> </w:t>
      </w:r>
      <w:r w:rsidDel="00000000" w:rsidR="00000000" w:rsidRPr="00000000">
        <w:rPr>
          <w:rtl w:val="0"/>
        </w:rPr>
      </w:r>
    </w:p>
    <w:p w:rsidR="00000000" w:rsidDel="00000000" w:rsidP="00000000" w:rsidRDefault="00000000" w:rsidRPr="00000000" w14:paraId="0000000C">
      <w:pPr>
        <w:spacing w:line="240" w:lineRule="auto"/>
        <w:jc w:val="center"/>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Pr>
        <w:drawing>
          <wp:inline distB="114300" distT="114300" distL="114300" distR="114300">
            <wp:extent cx="1366838" cy="1366838"/>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66838" cy="136683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40" w:lineRule="auto"/>
        <w:ind w:right="-540" w:hanging="180"/>
        <w:rPr>
          <w:rFonts w:ascii="Happy Monkey" w:cs="Happy Monkey" w:eastAsia="Happy Monkey" w:hAnsi="Happy Monkey"/>
          <w:b w:val="1"/>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Join us to build leadership skills through community service with the Junior Auxiliary of Slidell, and let’s make this a great year!</w:t>
      </w:r>
    </w:p>
    <w:p w:rsidR="00000000" w:rsidDel="00000000" w:rsidP="00000000" w:rsidRDefault="00000000" w:rsidRPr="00000000" w14:paraId="0000000F">
      <w:pPr>
        <w:spacing w:line="240" w:lineRule="auto"/>
        <w:ind w:right="-900"/>
        <w:jc w:val="left"/>
        <w:rPr>
          <w:rFonts w:ascii="Happy Monkey" w:cs="Happy Monkey" w:eastAsia="Happy Monkey" w:hAnsi="Happy Monkey"/>
          <w:b w:val="1"/>
          <w:sz w:val="24"/>
          <w:szCs w:val="24"/>
        </w:rPr>
      </w:pPr>
      <w:r w:rsidDel="00000000" w:rsidR="00000000" w:rsidRPr="00000000">
        <w:rPr>
          <w:rtl w:val="0"/>
        </w:rPr>
      </w:r>
    </w:p>
    <w:p w:rsidR="00000000" w:rsidDel="00000000" w:rsidP="00000000" w:rsidRDefault="00000000" w:rsidRPr="00000000" w14:paraId="00000010">
      <w:pPr>
        <w:spacing w:line="240" w:lineRule="auto"/>
        <w:ind w:left="-180" w:right="-810" w:hanging="540"/>
        <w:jc w:val="center"/>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TEENS IN SERVICE APPLICATION (please type or print neatly so we can read it.)</w:t>
      </w:r>
    </w:p>
    <w:p w:rsidR="00000000" w:rsidDel="00000000" w:rsidP="00000000" w:rsidRDefault="00000000" w:rsidRPr="00000000" w14:paraId="00000011">
      <w:pPr>
        <w:spacing w:line="240" w:lineRule="auto"/>
        <w:ind w:hanging="540"/>
        <w:jc w:val="cente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2">
      <w:pPr>
        <w:spacing w:line="240" w:lineRule="auto"/>
        <w:ind w:hanging="540"/>
        <w:jc w:val="center"/>
        <w:rPr>
          <w:rFonts w:ascii="Happy Monkey" w:cs="Happy Monkey" w:eastAsia="Happy Monkey" w:hAnsi="Happy Monkey"/>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Name:  _________________________________________________________________ </w:t>
      </w:r>
    </w:p>
    <w:p w:rsidR="00000000" w:rsidDel="00000000" w:rsidP="00000000" w:rsidRDefault="00000000" w:rsidRPr="00000000" w14:paraId="00000014">
      <w:pPr>
        <w:spacing w:line="240" w:lineRule="auto"/>
        <w:rPr>
          <w:sz w:val="24"/>
          <w:szCs w:val="24"/>
        </w:rPr>
      </w:pPr>
      <w:r w:rsidDel="00000000" w:rsidR="00000000" w:rsidRPr="00000000">
        <w:rPr>
          <w:rtl w:val="0"/>
        </w:rPr>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Date of Birth:  ___________________________________________________________</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Address:  _______________________________________________________________</w:t>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City and Zip: ____________________________________________________________</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sz w:val="24"/>
          <w:szCs w:val="24"/>
          <w:rtl w:val="0"/>
        </w:rPr>
        <w:t xml:space="preserve">Home Phone:  ___________________________________________________________  </w:t>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D">
      <w:pPr>
        <w:spacing w:line="240" w:lineRule="auto"/>
        <w:rPr>
          <w:sz w:val="24"/>
          <w:szCs w:val="24"/>
        </w:rPr>
      </w:pPr>
      <w:r w:rsidDel="00000000" w:rsidR="00000000" w:rsidRPr="00000000">
        <w:rPr>
          <w:sz w:val="24"/>
          <w:szCs w:val="24"/>
          <w:rtl w:val="0"/>
        </w:rPr>
        <w:t xml:space="preserve">Cell Phone:  _____________________________________________________________</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sz w:val="24"/>
          <w:szCs w:val="24"/>
        </w:rPr>
      </w:pPr>
      <w:r w:rsidDel="00000000" w:rsidR="00000000" w:rsidRPr="00000000">
        <w:rPr>
          <w:sz w:val="24"/>
          <w:szCs w:val="24"/>
          <w:rtl w:val="0"/>
        </w:rPr>
        <w:t xml:space="preserve">High School:  ____________________________________________________________ </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E-Mail Address:  _________________________________________________________</w:t>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sz w:val="24"/>
          <w:szCs w:val="24"/>
          <w:rtl w:val="0"/>
        </w:rPr>
        <w:t xml:space="preserve">Parents’ Names:__________________________________________________________</w:t>
      </w:r>
    </w:p>
    <w:p w:rsidR="00000000" w:rsidDel="00000000" w:rsidP="00000000" w:rsidRDefault="00000000" w:rsidRPr="00000000" w14:paraId="00000024">
      <w:pPr>
        <w:spacing w:line="240" w:lineRule="auto"/>
        <w:rPr>
          <w:sz w:val="24"/>
          <w:szCs w:val="24"/>
        </w:rPr>
      </w:pPr>
      <w:r w:rsidDel="00000000" w:rsidR="00000000" w:rsidRPr="00000000">
        <w:rPr>
          <w:rtl w:val="0"/>
        </w:rPr>
      </w:r>
    </w:p>
    <w:p w:rsidR="00000000" w:rsidDel="00000000" w:rsidP="00000000" w:rsidRDefault="00000000" w:rsidRPr="00000000" w14:paraId="00000025">
      <w:pPr>
        <w:spacing w:line="240" w:lineRule="auto"/>
        <w:rPr>
          <w:sz w:val="24"/>
          <w:szCs w:val="24"/>
        </w:rPr>
      </w:pPr>
      <w:r w:rsidDel="00000000" w:rsidR="00000000" w:rsidRPr="00000000">
        <w:rPr>
          <w:sz w:val="24"/>
          <w:szCs w:val="24"/>
          <w:rtl w:val="0"/>
        </w:rPr>
        <w:t xml:space="preserve">Parent E-Mail Address and Phone Number:  </w:t>
      </w: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026">
      <w:pPr>
        <w:spacing w:line="240" w:lineRule="auto"/>
        <w:rPr>
          <w:sz w:val="24"/>
          <w:szCs w:val="24"/>
        </w:rPr>
      </w:pPr>
      <w:r w:rsidDel="00000000" w:rsidR="00000000" w:rsidRPr="00000000">
        <w:rPr>
          <w:rtl w:val="0"/>
        </w:rPr>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_______________________________________________________________________</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rPr>
          <w:sz w:val="24"/>
          <w:szCs w:val="24"/>
        </w:rPr>
      </w:pPr>
      <w:r w:rsidDel="00000000" w:rsidR="00000000" w:rsidRPr="00000000">
        <w:rPr>
          <w:sz w:val="24"/>
          <w:szCs w:val="24"/>
          <w:rtl w:val="0"/>
        </w:rPr>
        <w:t xml:space="preserve">T-Shirt Size: _____________________________________________________________</w:t>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sz w:val="24"/>
          <w:szCs w:val="24"/>
          <w:rtl w:val="0"/>
        </w:rPr>
        <w:t xml:space="preserve">Students will be contacted via email and the Group Me app.</w:t>
      </w:r>
    </w:p>
    <w:p w:rsidR="00000000" w:rsidDel="00000000" w:rsidP="00000000" w:rsidRDefault="00000000" w:rsidRPr="00000000" w14:paraId="0000002C">
      <w:pPr>
        <w:spacing w:line="240" w:lineRule="auto"/>
        <w:rPr>
          <w:sz w:val="24"/>
          <w:szCs w:val="24"/>
        </w:rPr>
      </w:pPr>
      <w:r w:rsidDel="00000000" w:rsidR="00000000" w:rsidRPr="00000000">
        <w:rPr>
          <w:rtl w:val="0"/>
        </w:rPr>
      </w:r>
    </w:p>
    <w:p w:rsidR="00000000" w:rsidDel="00000000" w:rsidP="00000000" w:rsidRDefault="00000000" w:rsidRPr="00000000" w14:paraId="0000002D">
      <w:pPr>
        <w:spacing w:line="240" w:lineRule="auto"/>
        <w:rPr>
          <w:b w:val="1"/>
          <w:sz w:val="24"/>
          <w:szCs w:val="24"/>
        </w:rPr>
      </w:pPr>
      <w:r w:rsidDel="00000000" w:rsidR="00000000" w:rsidRPr="00000000">
        <w:rPr>
          <w:b w:val="1"/>
          <w:sz w:val="24"/>
          <w:szCs w:val="24"/>
          <w:rtl w:val="0"/>
        </w:rPr>
        <w:t xml:space="preserve">Authorization for Use of Photographs</w:t>
      </w:r>
    </w:p>
    <w:p w:rsidR="00000000" w:rsidDel="00000000" w:rsidP="00000000" w:rsidRDefault="00000000" w:rsidRPr="00000000" w14:paraId="0000002E">
      <w:pPr>
        <w:spacing w:line="240" w:lineRule="auto"/>
        <w:rPr>
          <w:b w:val="1"/>
          <w:sz w:val="24"/>
          <w:szCs w:val="24"/>
        </w:rPr>
      </w:pPr>
      <w:r w:rsidDel="00000000" w:rsidR="00000000" w:rsidRPr="00000000">
        <w:rPr>
          <w:rtl w:val="0"/>
        </w:rPr>
      </w:r>
    </w:p>
    <w:p w:rsidR="00000000" w:rsidDel="00000000" w:rsidP="00000000" w:rsidRDefault="00000000" w:rsidRPr="00000000" w14:paraId="0000002F">
      <w:pPr>
        <w:spacing w:line="240" w:lineRule="auto"/>
        <w:rPr>
          <w:b w:val="1"/>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rPr>
          <w:sz w:val="24"/>
          <w:szCs w:val="24"/>
          <w:rtl w:val="0"/>
        </w:rPr>
        <w:t xml:space="preserve">I, _______________________(parent‘s name), authorize the Junior Auxiliary of Slidell to </w:t>
      </w:r>
    </w:p>
    <w:p w:rsidR="00000000" w:rsidDel="00000000" w:rsidP="00000000" w:rsidRDefault="00000000" w:rsidRPr="00000000" w14:paraId="00000031">
      <w:pPr>
        <w:spacing w:line="24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sz w:val="24"/>
          <w:szCs w:val="24"/>
          <w:rtl w:val="0"/>
        </w:rPr>
        <w:t xml:space="preserve">photograph my child, ________________________, while participating in Teens in </w:t>
      </w:r>
    </w:p>
    <w:p w:rsidR="00000000" w:rsidDel="00000000" w:rsidP="00000000" w:rsidRDefault="00000000" w:rsidRPr="00000000" w14:paraId="00000033">
      <w:pPr>
        <w:spacing w:line="240" w:lineRule="auto"/>
        <w:rPr>
          <w:sz w:val="24"/>
          <w:szCs w:val="24"/>
        </w:rPr>
      </w:pPr>
      <w:r w:rsidDel="00000000" w:rsidR="00000000" w:rsidRPr="00000000">
        <w:rPr>
          <w:sz w:val="24"/>
          <w:szCs w:val="24"/>
          <w:rtl w:val="0"/>
        </w:rPr>
        <w:t xml:space="preserve">Service.  These photographs may be used for newspaper articles, the Junior Auxiliary website and/or Junior Auxiliary of Slidell social media accounts, Teens in Services events, and/or shared with other participants in the Teens in Service program.</w:t>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_____I do not wish for my child to be photographed.</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____________________________________</w:t>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  (Parent’s name)</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sz w:val="24"/>
          <w:szCs w:val="24"/>
          <w:rtl w:val="0"/>
        </w:rPr>
        <w:t xml:space="preserve">____________________________________                     _____________</w:t>
      </w:r>
    </w:p>
    <w:p w:rsidR="00000000" w:rsidDel="00000000" w:rsidP="00000000" w:rsidRDefault="00000000" w:rsidRPr="00000000" w14:paraId="0000003C">
      <w:pPr>
        <w:spacing w:line="240" w:lineRule="auto"/>
        <w:rPr>
          <w:sz w:val="24"/>
          <w:szCs w:val="24"/>
        </w:rPr>
      </w:pPr>
      <w:r w:rsidDel="00000000" w:rsidR="00000000" w:rsidRPr="00000000">
        <w:rPr>
          <w:sz w:val="24"/>
          <w:szCs w:val="24"/>
          <w:rtl w:val="0"/>
        </w:rPr>
        <w:t xml:space="preserve">(Parent’s signature)                                                               (Date)</w:t>
      </w:r>
    </w:p>
    <w:sectPr>
      <w:pgSz w:h="15840" w:w="12240" w:orient="portrait"/>
      <w:pgMar w:bottom="720" w:top="720" w:left="1267.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appy Monke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A44289"/>
    <w:rPr>
      <w:color w:val="0000ff" w:themeColor="hyperlink"/>
      <w:u w:val="single"/>
    </w:rPr>
  </w:style>
  <w:style w:type="character" w:styleId="UnresolvedMention">
    <w:name w:val="Unresolved Mention"/>
    <w:basedOn w:val="DefaultParagraphFont"/>
    <w:uiPriority w:val="99"/>
    <w:semiHidden w:val="1"/>
    <w:unhideWhenUsed w:val="1"/>
    <w:rsid w:val="00A44289"/>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jaslidel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ddkulr2bGO6PQ0CL+4Qw7gv0A==">CgMxLjA4AHIhMWc1eFN4dmtNZXFYMmhZRWZWc0gxSndGdGMtQjJsMy1p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2023-06-20T18:53:00Z</dcterms:created>
  <dc:creator>ryan baker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4db608-ddec-4a44-8ad7-7d5a79b7448e_Enabled">
    <vt:lpwstr>true</vt:lpwstr>
  </property>
  <property fmtid="{D5CDD505-2E9C-101B-9397-08002B2CF9AE}" pid="3" name="MSIP_Label_6e4db608-ddec-4a44-8ad7-7d5a79b7448e_SetDate">
    <vt:lpwstr>2023-06-20T18:53:26Z</vt:lpwstr>
  </property>
  <property fmtid="{D5CDD505-2E9C-101B-9397-08002B2CF9AE}" pid="4" name="MSIP_Label_6e4db608-ddec-4a44-8ad7-7d5a79b7448e_Method">
    <vt:lpwstr>Standard</vt:lpwstr>
  </property>
  <property fmtid="{D5CDD505-2E9C-101B-9397-08002B2CF9AE}" pid="5" name="MSIP_Label_6e4db608-ddec-4a44-8ad7-7d5a79b7448e_Name">
    <vt:lpwstr>Internal</vt:lpwstr>
  </property>
  <property fmtid="{D5CDD505-2E9C-101B-9397-08002B2CF9AE}" pid="6" name="MSIP_Label_6e4db608-ddec-4a44-8ad7-7d5a79b7448e_SiteId">
    <vt:lpwstr>fd799da1-bfc1-4234-a91c-72b3a1cb9e26</vt:lpwstr>
  </property>
  <property fmtid="{D5CDD505-2E9C-101B-9397-08002B2CF9AE}" pid="7" name="MSIP_Label_6e4db608-ddec-4a44-8ad7-7d5a79b7448e_ActionId">
    <vt:lpwstr>2bde636d-cbdc-48f0-ab98-30e875280c95</vt:lpwstr>
  </property>
  <property fmtid="{D5CDD505-2E9C-101B-9397-08002B2CF9AE}" pid="8" name="MSIP_Label_6e4db608-ddec-4a44-8ad7-7d5a79b7448e_ContentBits">
    <vt:lpwstr>0</vt:lpwstr>
  </property>
</Properties>
</file>